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580C" w:rsidRPr="0088580C" w:rsidRDefault="0088580C" w:rsidP="0088580C">
      <w:pPr>
        <w:rPr>
          <w:b/>
          <w:u w:val="single"/>
        </w:rPr>
      </w:pPr>
      <w:r w:rsidRPr="0088580C">
        <w:rPr>
          <w:b/>
          <w:u w:val="single"/>
        </w:rPr>
        <w:t>Содержание</w:t>
      </w:r>
    </w:p>
    <w:p w:rsidR="0088580C" w:rsidRPr="00444999" w:rsidRDefault="0088580C" w:rsidP="00444999">
      <w:pPr>
        <w:jc w:val="both"/>
        <w:rPr>
          <w:b/>
        </w:rPr>
      </w:pPr>
      <w:r>
        <w:rPr>
          <w:b/>
        </w:rPr>
        <w:t>О программе</w:t>
      </w:r>
      <w:r w:rsidR="00444999" w:rsidRPr="00444999">
        <w:t>…………………………………………</w:t>
      </w:r>
      <w:r w:rsidR="00444999">
        <w:t>……………………………………………………………………………………………….2</w:t>
      </w:r>
    </w:p>
    <w:p w:rsidR="0088580C" w:rsidRPr="0088580C" w:rsidRDefault="0088580C" w:rsidP="00444999">
      <w:pPr>
        <w:jc w:val="both"/>
        <w:rPr>
          <w:b/>
        </w:rPr>
      </w:pPr>
      <w:r w:rsidRPr="0088580C">
        <w:rPr>
          <w:b/>
        </w:rPr>
        <w:t>Элементы пользовательского интерфейса</w:t>
      </w:r>
      <w:r w:rsidR="00444999" w:rsidRPr="00444999">
        <w:t>……………………………………………</w:t>
      </w:r>
      <w:r w:rsidR="00444999">
        <w:t>………………………….……………..2</w:t>
      </w:r>
    </w:p>
    <w:p w:rsidR="0088580C" w:rsidRPr="0088580C" w:rsidRDefault="0088580C" w:rsidP="00444999">
      <w:pPr>
        <w:jc w:val="both"/>
        <w:rPr>
          <w:b/>
        </w:rPr>
      </w:pPr>
      <w:r w:rsidRPr="0088580C">
        <w:rPr>
          <w:b/>
        </w:rPr>
        <w:t>Типовые задачи</w:t>
      </w:r>
      <w:r w:rsidR="00444999" w:rsidRPr="00444999">
        <w:t>…………………………………………………………………………………………………………………………</w:t>
      </w:r>
      <w:r w:rsidR="00444999">
        <w:t>………….3</w:t>
      </w:r>
    </w:p>
    <w:p w:rsidR="0088580C" w:rsidRPr="00444999" w:rsidRDefault="0088580C" w:rsidP="00444999">
      <w:pPr>
        <w:jc w:val="both"/>
      </w:pPr>
      <w:r>
        <w:rPr>
          <w:b/>
        </w:rPr>
        <w:t>Контакты службы поддержки</w:t>
      </w:r>
      <w:r w:rsidR="00444999">
        <w:t>…………………………………………………………………………………………………………….4</w:t>
      </w:r>
    </w:p>
    <w:p w:rsidR="0088580C" w:rsidRDefault="0088580C" w:rsidP="00444999">
      <w:pPr>
        <w:jc w:val="both"/>
        <w:rPr>
          <w:b/>
        </w:rPr>
      </w:pPr>
    </w:p>
    <w:p w:rsidR="0088580C" w:rsidRDefault="0088580C" w:rsidP="00444999">
      <w:pPr>
        <w:jc w:val="both"/>
        <w:rPr>
          <w:b/>
        </w:rPr>
      </w:pPr>
    </w:p>
    <w:p w:rsidR="0088580C" w:rsidRDefault="0088580C" w:rsidP="00444999">
      <w:pPr>
        <w:jc w:val="both"/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88580C" w:rsidRDefault="0088580C" w:rsidP="0088580C">
      <w:pPr>
        <w:rPr>
          <w:b/>
        </w:rPr>
      </w:pPr>
    </w:p>
    <w:p w:rsidR="00BB32F4" w:rsidRDefault="00BB32F4" w:rsidP="0088580C">
      <w:pPr>
        <w:rPr>
          <w:b/>
        </w:rPr>
      </w:pPr>
    </w:p>
    <w:p w:rsidR="0088580C" w:rsidRPr="00444999" w:rsidRDefault="0088580C" w:rsidP="0088580C">
      <w:pPr>
        <w:rPr>
          <w:b/>
        </w:rPr>
      </w:pPr>
    </w:p>
    <w:p w:rsidR="00444999" w:rsidRPr="00444999" w:rsidRDefault="00444999" w:rsidP="0088580C">
      <w:pPr>
        <w:rPr>
          <w:b/>
        </w:rPr>
      </w:pPr>
    </w:p>
    <w:p w:rsidR="0088580C" w:rsidRDefault="0088580C" w:rsidP="0088580C">
      <w:pPr>
        <w:rPr>
          <w:b/>
          <w:u w:val="single"/>
        </w:rPr>
      </w:pPr>
      <w:r>
        <w:rPr>
          <w:b/>
          <w:u w:val="single"/>
        </w:rPr>
        <w:lastRenderedPageBreak/>
        <w:t>О программе</w:t>
      </w:r>
    </w:p>
    <w:p w:rsidR="00381F71" w:rsidRPr="00381F71" w:rsidRDefault="00381F71" w:rsidP="0088580C">
      <w:pPr>
        <w:rPr>
          <w:b/>
          <w:sz w:val="2"/>
          <w:szCs w:val="2"/>
          <w:u w:val="single"/>
        </w:rPr>
      </w:pPr>
    </w:p>
    <w:p w:rsidR="0088580C" w:rsidRDefault="00AF5839" w:rsidP="000B280D">
      <w:pPr>
        <w:jc w:val="both"/>
      </w:pPr>
      <w:r>
        <w:tab/>
      </w:r>
      <w:proofErr w:type="gramStart"/>
      <w:r w:rsidR="0088580C">
        <w:t xml:space="preserve">Приложение </w:t>
      </w:r>
      <w:r w:rsidR="0088580C">
        <w:rPr>
          <w:lang w:val="en-US"/>
        </w:rPr>
        <w:t>Copier</w:t>
      </w:r>
      <w:r w:rsidR="0088580C">
        <w:t xml:space="preserve"> предназначе</w:t>
      </w:r>
      <w:r w:rsidR="0088580C">
        <w:t>но для тех пользователей, которым необходимо скопировать файлы, находящиеся в разных папках рабочей станции, в одну директорию за минимальное количество времени и предпринимаемых действий для совершения операции</w:t>
      </w:r>
      <w:r w:rsidR="000B280D">
        <w:t>, что позволит сэкономить затраты на ручное копирование и высвободит рабочее время, которое целесообразно распределить на более важные задачи и функции</w:t>
      </w:r>
      <w:proofErr w:type="gramEnd"/>
    </w:p>
    <w:p w:rsidR="00381F71" w:rsidRPr="00381F71" w:rsidRDefault="00381F71" w:rsidP="000B280D">
      <w:pPr>
        <w:jc w:val="both"/>
        <w:rPr>
          <w:sz w:val="2"/>
          <w:szCs w:val="2"/>
        </w:rPr>
      </w:pPr>
    </w:p>
    <w:p w:rsidR="0088580C" w:rsidRPr="000B280D" w:rsidRDefault="000B280D" w:rsidP="0088580C">
      <w:pPr>
        <w:rPr>
          <w:b/>
          <w:u w:val="single"/>
        </w:rPr>
      </w:pPr>
      <w:r w:rsidRPr="000B280D">
        <w:rPr>
          <w:b/>
          <w:u w:val="single"/>
        </w:rPr>
        <w:t>Элементы пользовательского интерфейса</w:t>
      </w:r>
    </w:p>
    <w:p w:rsidR="0088580C" w:rsidRDefault="0088580C" w:rsidP="000B280D">
      <w:pPr>
        <w:jc w:val="both"/>
      </w:pPr>
      <w:r>
        <w:t xml:space="preserve"> </w:t>
      </w:r>
      <w:r w:rsidR="000B280D">
        <w:t>Внешний вид приложения ниже</w:t>
      </w:r>
    </w:p>
    <w:p w:rsidR="000B280D" w:rsidRDefault="000B280D" w:rsidP="000B280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288693" cy="1645437"/>
            <wp:effectExtent l="19050" t="0" r="6957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205" t="36395" r="62244" b="40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93" cy="164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80D" w:rsidRDefault="000B280D" w:rsidP="000B280D">
      <w:pPr>
        <w:jc w:val="center"/>
      </w:pPr>
      <w:r>
        <w:t>Рис.1</w:t>
      </w:r>
    </w:p>
    <w:p w:rsidR="000B280D" w:rsidRDefault="00381F71" w:rsidP="000B280D">
      <w:r w:rsidRPr="00381F71">
        <w:drawing>
          <wp:inline distT="0" distB="0" distL="0" distR="0">
            <wp:extent cx="291051" cy="242631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441" t="39195" r="76299" b="57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1" cy="24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кнопка выбора файла или пути копирования</w:t>
      </w:r>
    </w:p>
    <w:p w:rsidR="00381F71" w:rsidRDefault="00381F71" w:rsidP="000B280D">
      <w:r w:rsidRPr="00381F71">
        <w:drawing>
          <wp:inline distT="0" distB="0" distL="0" distR="0">
            <wp:extent cx="263820" cy="246490"/>
            <wp:effectExtent l="19050" t="0" r="288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3976" t="39195" r="74882" b="57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20" cy="24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кнопка удаления выбранных файлов из списка</w:t>
      </w:r>
    </w:p>
    <w:p w:rsidR="00381F71" w:rsidRDefault="00381F71" w:rsidP="00381F71">
      <w:r w:rsidRPr="00381F71">
        <w:drawing>
          <wp:inline distT="0" distB="0" distL="0" distR="0">
            <wp:extent cx="264657" cy="274697"/>
            <wp:effectExtent l="19050" t="0" r="2043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6339" t="39195" r="72520" b="57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57" cy="27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кнопка запуска копирования выбранных файлов из списка</w:t>
      </w:r>
    </w:p>
    <w:p w:rsidR="000B280D" w:rsidRDefault="00381F71" w:rsidP="000B280D">
      <w:r w:rsidRPr="00381F71">
        <w:drawing>
          <wp:inline distT="0" distB="0" distL="0" distR="0">
            <wp:extent cx="319149" cy="278296"/>
            <wp:effectExtent l="19050" t="0" r="4701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7402" t="39195" r="71220" b="57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49" cy="278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кнопка остановки копирования файлов</w:t>
      </w:r>
    </w:p>
    <w:p w:rsidR="00381F71" w:rsidRDefault="00381F71" w:rsidP="000B280D">
      <w:r w:rsidRPr="00381F71">
        <w:drawing>
          <wp:inline distT="0" distB="0" distL="0" distR="0">
            <wp:extent cx="3217131" cy="246491"/>
            <wp:effectExtent l="19050" t="0" r="2319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441" t="55643" r="63189" b="41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131" cy="24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строка отображения пути сохранения</w:t>
      </w:r>
    </w:p>
    <w:p w:rsidR="00381F71" w:rsidRDefault="00381F71" w:rsidP="0088580C"/>
    <w:p w:rsidR="00AF5839" w:rsidRDefault="00AF5839" w:rsidP="0088580C"/>
    <w:p w:rsidR="00AF5839" w:rsidRDefault="00AF5839" w:rsidP="0088580C"/>
    <w:p w:rsidR="00AF5839" w:rsidRDefault="00AF5839" w:rsidP="0088580C">
      <w:pPr>
        <w:rPr>
          <w:lang w:val="en-US"/>
        </w:rPr>
      </w:pPr>
    </w:p>
    <w:p w:rsidR="00444999" w:rsidRPr="00444999" w:rsidRDefault="00444999" w:rsidP="0088580C">
      <w:pPr>
        <w:rPr>
          <w:lang w:val="en-US"/>
        </w:rPr>
      </w:pPr>
    </w:p>
    <w:p w:rsidR="00AF5839" w:rsidRDefault="00AF5839" w:rsidP="0088580C"/>
    <w:p w:rsidR="00AF5839" w:rsidRDefault="00AF5839" w:rsidP="0088580C">
      <w:pPr>
        <w:rPr>
          <w:lang w:val="en-US"/>
        </w:rPr>
      </w:pPr>
    </w:p>
    <w:p w:rsidR="00444999" w:rsidRPr="00444999" w:rsidRDefault="00444999" w:rsidP="0088580C">
      <w:pPr>
        <w:rPr>
          <w:lang w:val="en-US"/>
        </w:rPr>
      </w:pPr>
    </w:p>
    <w:p w:rsidR="00381F71" w:rsidRPr="00381F71" w:rsidRDefault="0088580C" w:rsidP="0088580C">
      <w:pPr>
        <w:rPr>
          <w:b/>
          <w:u w:val="single"/>
        </w:rPr>
      </w:pPr>
      <w:r w:rsidRPr="00381F71">
        <w:rPr>
          <w:b/>
          <w:u w:val="single"/>
        </w:rPr>
        <w:lastRenderedPageBreak/>
        <w:t>Типовые задачи</w:t>
      </w:r>
    </w:p>
    <w:p w:rsidR="00381F71" w:rsidRDefault="00AF5839" w:rsidP="00AF5839">
      <w:pPr>
        <w:jc w:val="both"/>
      </w:pPr>
      <w:r>
        <w:tab/>
        <w:t>Перед началом работы потребуется</w:t>
      </w:r>
      <w:r w:rsidR="00381F71">
        <w:t xml:space="preserve"> </w:t>
      </w:r>
      <w:r>
        <w:t>разархивировать файл, п</w:t>
      </w:r>
      <w:r>
        <w:t>оменять</w:t>
      </w:r>
      <w:r>
        <w:t xml:space="preserve"> расширение с «.</w:t>
      </w:r>
      <w:proofErr w:type="spellStart"/>
      <w:r>
        <w:t>ex_</w:t>
      </w:r>
      <w:proofErr w:type="spellEnd"/>
      <w:r>
        <w:t>» на «.</w:t>
      </w:r>
      <w:proofErr w:type="spellStart"/>
      <w:r>
        <w:t>exe</w:t>
      </w:r>
      <w:proofErr w:type="spellEnd"/>
      <w:r>
        <w:t>» и запустить приложение</w:t>
      </w:r>
    </w:p>
    <w:p w:rsidR="00AF5839" w:rsidRDefault="00AF5839" w:rsidP="00AF5839">
      <w:pPr>
        <w:jc w:val="both"/>
      </w:pPr>
      <w:r>
        <w:t xml:space="preserve">Чтобы </w:t>
      </w:r>
      <w:r w:rsidRPr="00AF5839">
        <w:rPr>
          <w:i/>
          <w:u w:val="single"/>
        </w:rPr>
        <w:t>выбрать директорию</w:t>
      </w:r>
      <w:r>
        <w:t>, из которой необходимо добавить файлы для копирования:</w:t>
      </w:r>
    </w:p>
    <w:p w:rsidR="00AF5839" w:rsidRDefault="00C96A79" w:rsidP="00AF5839">
      <w:pPr>
        <w:jc w:val="both"/>
      </w:pPr>
      <w:r>
        <w:t>1</w:t>
      </w:r>
      <w:r w:rsidR="00AF5839">
        <w:t xml:space="preserve">. Нажать </w:t>
      </w:r>
      <w:proofErr w:type="gramStart"/>
      <w:r w:rsidR="00AF5839">
        <w:t>на</w:t>
      </w:r>
      <w:proofErr w:type="gramEnd"/>
      <w:r w:rsidR="00AF5839">
        <w:t xml:space="preserve"> </w:t>
      </w:r>
      <w:r w:rsidR="00AF5839" w:rsidRPr="00AF5839">
        <w:drawing>
          <wp:inline distT="0" distB="0" distL="0" distR="0">
            <wp:extent cx="243343" cy="202861"/>
            <wp:effectExtent l="19050" t="0" r="4307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441" t="39195" r="76299" b="57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02" cy="20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5839">
        <w:t xml:space="preserve"> </w:t>
      </w:r>
      <w:proofErr w:type="gramStart"/>
      <w:r w:rsidR="00AF5839">
        <w:t>в</w:t>
      </w:r>
      <w:proofErr w:type="gramEnd"/>
      <w:r w:rsidR="00AF5839">
        <w:t xml:space="preserve"> левом</w:t>
      </w:r>
      <w:r w:rsidR="00AF5839">
        <w:t xml:space="preserve"> верхнем</w:t>
      </w:r>
      <w:r w:rsidR="00AF5839">
        <w:t xml:space="preserve"> углу</w:t>
      </w:r>
      <w:r w:rsidR="00AF5839">
        <w:t>;</w:t>
      </w:r>
    </w:p>
    <w:p w:rsidR="00AF5839" w:rsidRDefault="00C96A79" w:rsidP="00AF5839">
      <w:pPr>
        <w:jc w:val="both"/>
      </w:pPr>
      <w:r>
        <w:t>2</w:t>
      </w:r>
      <w:r w:rsidR="00AF5839">
        <w:t>. Выбрать любой файл для добавления в список из открывшейся директории</w:t>
      </w:r>
      <w:r w:rsidR="00AF5839">
        <w:t>.</w:t>
      </w:r>
    </w:p>
    <w:p w:rsidR="00AF5839" w:rsidRDefault="00AF5839" w:rsidP="00AF5839">
      <w:pPr>
        <w:jc w:val="both"/>
      </w:pPr>
    </w:p>
    <w:p w:rsidR="00AF5839" w:rsidRDefault="00AF5839" w:rsidP="00AF5839">
      <w:pPr>
        <w:jc w:val="both"/>
      </w:pPr>
      <w:r w:rsidRPr="00AF5839">
        <w:rPr>
          <w:i/>
          <w:u w:val="single"/>
        </w:rPr>
        <w:t>Для удаления выбранных файлов</w:t>
      </w:r>
      <w:r>
        <w:t xml:space="preserve"> предусмотрены следующие шаги:</w:t>
      </w:r>
    </w:p>
    <w:p w:rsidR="00AF5839" w:rsidRPr="00AF5839" w:rsidRDefault="00AF5839" w:rsidP="00AF5839">
      <w:pPr>
        <w:jc w:val="both"/>
      </w:pPr>
      <w:r>
        <w:t>1. Выбрать</w:t>
      </w:r>
      <w:r>
        <w:t xml:space="preserve"> в поле </w:t>
      </w:r>
      <w:r>
        <w:rPr>
          <w:lang w:val="en-US"/>
        </w:rPr>
        <w:t>Files</w:t>
      </w:r>
      <w:r>
        <w:t xml:space="preserve"> файлы для удаления нажатием на пустой квадрат</w:t>
      </w:r>
      <w:r w:rsidRPr="00AF5839">
        <w:t xml:space="preserve"> </w:t>
      </w:r>
      <w:r>
        <w:t>(как указано на рис. 2)</w:t>
      </w:r>
      <w:r w:rsidR="00C96A79">
        <w:t>;</w:t>
      </w:r>
    </w:p>
    <w:p w:rsidR="00AF5839" w:rsidRDefault="00AF5839" w:rsidP="00AF5839">
      <w:pPr>
        <w:jc w:val="both"/>
      </w:pPr>
      <w:r>
        <w:t>2. Нажать Х для удаления выбранных файлов</w:t>
      </w:r>
      <w:r w:rsidR="00C96A79">
        <w:t>.</w:t>
      </w:r>
    </w:p>
    <w:p w:rsidR="00AF5839" w:rsidRDefault="00AF5839" w:rsidP="00AF58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225083" cy="1673507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2205" t="36045" r="62126" b="39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026" cy="167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839" w:rsidRDefault="00AF5839" w:rsidP="00AF5839">
      <w:pPr>
        <w:jc w:val="center"/>
      </w:pPr>
      <w:r>
        <w:t>Рис.2</w:t>
      </w:r>
    </w:p>
    <w:p w:rsidR="00C96A79" w:rsidRDefault="00C96A79" w:rsidP="00C96A79">
      <w:pPr>
        <w:jc w:val="both"/>
      </w:pPr>
      <w:r w:rsidRPr="00C96A79">
        <w:rPr>
          <w:b/>
        </w:rPr>
        <w:t>ВНИМАНИЕ!</w:t>
      </w:r>
      <w:r>
        <w:t xml:space="preserve"> Если удаление не происходит - перезапустите приложение, выберите требующиеся файлы заново</w:t>
      </w:r>
    </w:p>
    <w:p w:rsidR="00C96A79" w:rsidRPr="00C96A79" w:rsidRDefault="00C96A79" w:rsidP="00C96A79">
      <w:pPr>
        <w:jc w:val="both"/>
        <w:rPr>
          <w:sz w:val="2"/>
          <w:szCs w:val="2"/>
        </w:rPr>
      </w:pPr>
    </w:p>
    <w:p w:rsidR="00C96A79" w:rsidRDefault="00C96A79" w:rsidP="00C96A79">
      <w:pPr>
        <w:jc w:val="both"/>
      </w:pPr>
      <w:r>
        <w:t xml:space="preserve">Чтобы </w:t>
      </w:r>
      <w:r w:rsidRPr="00AF5839">
        <w:rPr>
          <w:i/>
          <w:u w:val="single"/>
        </w:rPr>
        <w:t>выбрать директорию</w:t>
      </w:r>
      <w:r>
        <w:t>, в которую необходимо скопировать файлы:</w:t>
      </w:r>
    </w:p>
    <w:p w:rsidR="00C96A79" w:rsidRDefault="00C96A79" w:rsidP="00C96A79">
      <w:pPr>
        <w:jc w:val="both"/>
      </w:pPr>
      <w:r>
        <w:t>1</w:t>
      </w:r>
      <w:r>
        <w:t xml:space="preserve">. Нажать </w:t>
      </w:r>
      <w:proofErr w:type="gramStart"/>
      <w:r>
        <w:t>на</w:t>
      </w:r>
      <w:proofErr w:type="gramEnd"/>
      <w:r>
        <w:t xml:space="preserve"> </w:t>
      </w:r>
      <w:r w:rsidRPr="00AF5839">
        <w:drawing>
          <wp:inline distT="0" distB="0" distL="0" distR="0">
            <wp:extent cx="243343" cy="202861"/>
            <wp:effectExtent l="19050" t="0" r="4307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441" t="39195" r="76299" b="57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02" cy="20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в</w:t>
      </w:r>
      <w:proofErr w:type="gramEnd"/>
      <w:r>
        <w:t xml:space="preserve"> </w:t>
      </w:r>
      <w:r>
        <w:t>правом нижнем</w:t>
      </w:r>
      <w:r>
        <w:t xml:space="preserve"> углу</w:t>
      </w:r>
      <w:r>
        <w:t>;</w:t>
      </w:r>
    </w:p>
    <w:p w:rsidR="00AF5839" w:rsidRDefault="00C96A79" w:rsidP="00C96A79">
      <w:pPr>
        <w:jc w:val="both"/>
      </w:pPr>
      <w:r>
        <w:t>2. Выбрать директорию для копирования (результат на рис. 3).</w:t>
      </w:r>
    </w:p>
    <w:p w:rsidR="00C96A79" w:rsidRDefault="00C96A79" w:rsidP="00AF583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401709" cy="1749287"/>
            <wp:effectExtent l="19050" t="0" r="8241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2677" t="49694" r="61654" b="26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343" cy="174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A79" w:rsidRDefault="00C96A79" w:rsidP="00C96A79">
      <w:pPr>
        <w:jc w:val="center"/>
      </w:pPr>
      <w:r>
        <w:t>Рис.3</w:t>
      </w:r>
    </w:p>
    <w:p w:rsidR="00C96A79" w:rsidRDefault="00C96A79" w:rsidP="00C96A79">
      <w:pPr>
        <w:jc w:val="both"/>
      </w:pPr>
      <w:r w:rsidRPr="00AF5839">
        <w:rPr>
          <w:i/>
          <w:u w:val="single"/>
        </w:rPr>
        <w:lastRenderedPageBreak/>
        <w:t xml:space="preserve">Для </w:t>
      </w:r>
      <w:r>
        <w:rPr>
          <w:i/>
          <w:u w:val="single"/>
        </w:rPr>
        <w:t>начала копирования</w:t>
      </w:r>
      <w:r w:rsidRPr="00AF5839">
        <w:rPr>
          <w:i/>
          <w:u w:val="single"/>
        </w:rPr>
        <w:t xml:space="preserve"> выбранных файлов</w:t>
      </w:r>
      <w:r>
        <w:t xml:space="preserve"> необходимо:</w:t>
      </w:r>
    </w:p>
    <w:p w:rsidR="00C96A79" w:rsidRDefault="00C96A79" w:rsidP="00C96A79">
      <w:pPr>
        <w:jc w:val="both"/>
      </w:pPr>
      <w:r>
        <w:t xml:space="preserve">1. Выбрать </w:t>
      </w:r>
      <w:r>
        <w:t>все требующиеся файлы в конечную директорию</w:t>
      </w:r>
    </w:p>
    <w:p w:rsidR="00C96A79" w:rsidRDefault="00C96A79" w:rsidP="00C96A79">
      <w:pPr>
        <w:jc w:val="both"/>
      </w:pPr>
      <w:r>
        <w:t xml:space="preserve">2. Нажать на </w:t>
      </w:r>
      <w:r w:rsidRPr="00C96A79">
        <w:drawing>
          <wp:inline distT="0" distB="0" distL="0" distR="0">
            <wp:extent cx="173363" cy="179940"/>
            <wp:effectExtent l="19050" t="0" r="0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6339" t="39195" r="72520" b="57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48" cy="179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A79" w:rsidRDefault="00C96A79" w:rsidP="00C96A79">
      <w:pPr>
        <w:jc w:val="both"/>
      </w:pPr>
      <w:r w:rsidRPr="00AF5839">
        <w:rPr>
          <w:i/>
          <w:u w:val="single"/>
        </w:rPr>
        <w:t xml:space="preserve">Для </w:t>
      </w:r>
      <w:r>
        <w:rPr>
          <w:i/>
          <w:u w:val="single"/>
        </w:rPr>
        <w:t>остановки копирования</w:t>
      </w:r>
      <w:r w:rsidRPr="00AF5839">
        <w:rPr>
          <w:i/>
          <w:u w:val="single"/>
        </w:rPr>
        <w:t xml:space="preserve"> выбранных файлов</w:t>
      </w:r>
      <w:r>
        <w:t xml:space="preserve"> необходимо во время копирования файлов н</w:t>
      </w:r>
      <w:r>
        <w:t xml:space="preserve">ажать </w:t>
      </w:r>
      <w:proofErr w:type="gramStart"/>
      <w:r>
        <w:t>на</w:t>
      </w:r>
      <w:proofErr w:type="gramEnd"/>
      <w:r>
        <w:t xml:space="preserve"> </w:t>
      </w:r>
      <w:r w:rsidRPr="00C96A79">
        <w:drawing>
          <wp:inline distT="0" distB="0" distL="0" distR="0">
            <wp:extent cx="218845" cy="190831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7402" t="39195" r="71220" b="57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65" cy="200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A79" w:rsidRDefault="00C96A79" w:rsidP="00C96A79">
      <w:pPr>
        <w:jc w:val="both"/>
      </w:pPr>
    </w:p>
    <w:p w:rsidR="00891862" w:rsidRPr="00BB32F4" w:rsidRDefault="00BB32F4" w:rsidP="0088580C">
      <w:pPr>
        <w:rPr>
          <w:b/>
          <w:u w:val="single"/>
        </w:rPr>
      </w:pPr>
      <w:r w:rsidRPr="00BB32F4">
        <w:rPr>
          <w:b/>
          <w:u w:val="single"/>
        </w:rPr>
        <w:t>Контакты службы поддержки:</w:t>
      </w:r>
      <w:r w:rsidRPr="00BB32F4">
        <w:rPr>
          <w:b/>
        </w:rPr>
        <w:t xml:space="preserve">   </w:t>
      </w:r>
      <w:r w:rsidRPr="00BB32F4">
        <w:rPr>
          <w:lang w:val="en-US"/>
        </w:rPr>
        <w:t>support</w:t>
      </w:r>
      <w:r w:rsidRPr="00BB32F4">
        <w:t>@</w:t>
      </w:r>
      <w:r w:rsidRPr="00BB32F4">
        <w:rPr>
          <w:lang w:val="en-US"/>
        </w:rPr>
        <w:t>mail</w:t>
      </w:r>
      <w:r w:rsidRPr="00BB32F4">
        <w:t>.</w:t>
      </w:r>
      <w:proofErr w:type="spellStart"/>
      <w:r w:rsidRPr="00BB32F4">
        <w:rPr>
          <w:lang w:val="en-US"/>
        </w:rPr>
        <w:t>ru</w:t>
      </w:r>
      <w:proofErr w:type="spellEnd"/>
    </w:p>
    <w:sectPr w:rsidR="00891862" w:rsidRPr="00BB32F4" w:rsidSect="00506CB9">
      <w:footerReference w:type="default" r:id="rId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C28B6" w:rsidRDefault="006C28B6" w:rsidP="00444999">
      <w:pPr>
        <w:spacing w:after="0" w:line="240" w:lineRule="auto"/>
      </w:pPr>
      <w:r>
        <w:separator/>
      </w:r>
    </w:p>
  </w:endnote>
  <w:endnote w:type="continuationSeparator" w:id="0">
    <w:p w:rsidR="006C28B6" w:rsidRDefault="006C28B6" w:rsidP="004449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3542097"/>
      <w:docPartObj>
        <w:docPartGallery w:val="Page Numbers (Bottom of Page)"/>
        <w:docPartUnique/>
      </w:docPartObj>
    </w:sdtPr>
    <w:sdtContent>
      <w:p w:rsidR="00444999" w:rsidRDefault="00444999">
        <w:pPr>
          <w:pStyle w:val="a7"/>
          <w:jc w:val="right"/>
        </w:pPr>
        <w:fldSimple w:instr=" PAGE   \* MERGEFORMAT ">
          <w:r>
            <w:rPr>
              <w:noProof/>
            </w:rPr>
            <w:t>3</w:t>
          </w:r>
        </w:fldSimple>
      </w:p>
    </w:sdtContent>
  </w:sdt>
  <w:p w:rsidR="00444999" w:rsidRDefault="00444999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C28B6" w:rsidRDefault="006C28B6" w:rsidP="00444999">
      <w:pPr>
        <w:spacing w:after="0" w:line="240" w:lineRule="auto"/>
      </w:pPr>
      <w:r>
        <w:separator/>
      </w:r>
    </w:p>
  </w:footnote>
  <w:footnote w:type="continuationSeparator" w:id="0">
    <w:p w:rsidR="006C28B6" w:rsidRDefault="006C28B6" w:rsidP="0044499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/>
  <w:rsids>
    <w:rsidRoot w:val="0088580C"/>
    <w:rsid w:val="000B280D"/>
    <w:rsid w:val="000D41F5"/>
    <w:rsid w:val="00381F71"/>
    <w:rsid w:val="00444999"/>
    <w:rsid w:val="00506CB9"/>
    <w:rsid w:val="006C28B6"/>
    <w:rsid w:val="007C4060"/>
    <w:rsid w:val="0088580C"/>
    <w:rsid w:val="008C6F2E"/>
    <w:rsid w:val="00AF5839"/>
    <w:rsid w:val="00BB32F4"/>
    <w:rsid w:val="00C96A79"/>
    <w:rsid w:val="00D91FC9"/>
    <w:rsid w:val="00EF7E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6CB9"/>
  </w:style>
  <w:style w:type="paragraph" w:styleId="1">
    <w:name w:val="heading 1"/>
    <w:basedOn w:val="a"/>
    <w:next w:val="a"/>
    <w:link w:val="10"/>
    <w:uiPriority w:val="9"/>
    <w:qFormat/>
    <w:rsid w:val="0044499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B28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B280D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449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44999"/>
  </w:style>
  <w:style w:type="paragraph" w:styleId="a7">
    <w:name w:val="footer"/>
    <w:basedOn w:val="a"/>
    <w:link w:val="a8"/>
    <w:uiPriority w:val="99"/>
    <w:unhideWhenUsed/>
    <w:rsid w:val="004449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44999"/>
  </w:style>
  <w:style w:type="character" w:customStyle="1" w:styleId="10">
    <w:name w:val="Заголовок 1 Знак"/>
    <w:basedOn w:val="a0"/>
    <w:link w:val="1"/>
    <w:uiPriority w:val="9"/>
    <w:rsid w:val="0044499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TOC Heading"/>
    <w:basedOn w:val="1"/>
    <w:next w:val="a"/>
    <w:uiPriority w:val="39"/>
    <w:semiHidden/>
    <w:unhideWhenUsed/>
    <w:qFormat/>
    <w:rsid w:val="00444999"/>
    <w:pPr>
      <w:outlineLvl w:val="9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98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8894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892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0385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3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FF5B8F3-CAD5-4B6C-99BE-D88A273A3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4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2090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4</cp:revision>
  <dcterms:created xsi:type="dcterms:W3CDTF">2024-03-14T15:33:00Z</dcterms:created>
  <dcterms:modified xsi:type="dcterms:W3CDTF">2024-03-14T16:43:00Z</dcterms:modified>
</cp:coreProperties>
</file>